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报考岗位：                                      日期：    年   月   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 w:cs="楷体_GB2312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楷体_GB2312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4"/>
              </w:rPr>
            </w:pPr>
            <w:r>
              <w:rPr>
                <w:rFonts w:hint="eastAsia" w:ascii="楷体_GB2312" w:eastAsia="楷体_GB2312" w:cs="楷体_GB2312"/>
                <w:spacing w:val="-4"/>
              </w:rPr>
              <w:t>婚姻状况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18"/>
              </w:rPr>
            </w:pPr>
            <w:r>
              <w:rPr>
                <w:rFonts w:hint="eastAsia" w:ascii="楷体_GB2312" w:eastAsia="楷体_GB2312" w:cs="楷体_GB2312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成员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姓名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本人保证上述所填信息真实无误，如因填写有误或不实而造成的后果，均由本人负责。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签　　名：　　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left="3135" w:hanging="3135" w:hangingChars="1493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审查人签名：　　　　年　　月　　日</w:t>
            </w:r>
          </w:p>
        </w:tc>
      </w:tr>
    </w:tbl>
    <w:p>
      <w:pPr>
        <w:ind w:firstLine="5880" w:firstLineChars="280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0A04"/>
    <w:rsid w:val="002603B0"/>
    <w:rsid w:val="00277A25"/>
    <w:rsid w:val="002C119F"/>
    <w:rsid w:val="002E009F"/>
    <w:rsid w:val="00370F0B"/>
    <w:rsid w:val="003B06FE"/>
    <w:rsid w:val="00494125"/>
    <w:rsid w:val="00513BF5"/>
    <w:rsid w:val="005E0A04"/>
    <w:rsid w:val="00610BAD"/>
    <w:rsid w:val="00750FCE"/>
    <w:rsid w:val="007F1843"/>
    <w:rsid w:val="0091225F"/>
    <w:rsid w:val="00A0278C"/>
    <w:rsid w:val="00AF6685"/>
    <w:rsid w:val="00DB7AB4"/>
    <w:rsid w:val="00DF1C72"/>
    <w:rsid w:val="0B5D70C3"/>
    <w:rsid w:val="1DF53AAC"/>
    <w:rsid w:val="5CFB0938"/>
    <w:rsid w:val="7D8E1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4</TotalTime>
  <ScaleCrop>false</ScaleCrop>
  <LinksUpToDate>false</LinksUpToDate>
  <CharactersWithSpaces>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2019-02-15T02:38:00Z</dcterms:created>
  <dc:creator>twldl</dc:creator>
  <cp:lastModifiedBy>Administrator</cp:lastModifiedBy>
  <dcterms:modified xsi:type="dcterms:W3CDTF">2023-07-04T01:36:25Z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